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B1CD" w14:textId="5262923C" w:rsidR="00F023D9" w:rsidRPr="00F023D9" w:rsidRDefault="00F023D9" w:rsidP="00F023D9">
      <w:pPr>
        <w:shd w:val="clear" w:color="auto" w:fill="FFFFFF"/>
        <w:spacing w:after="0" w:line="480" w:lineRule="atLeast"/>
        <w:jc w:val="center"/>
        <w:rPr>
          <w:rFonts w:ascii="Arial" w:eastAsia="Times New Roman" w:hAnsi="Arial" w:cs="Arial"/>
          <w:noProof/>
          <w:color w:val="FF0000"/>
          <w:sz w:val="62"/>
          <w:szCs w:val="62"/>
          <w:u w:val="single"/>
          <w:lang w:eastAsia="sk-SK"/>
        </w:rPr>
      </w:pPr>
      <w:r w:rsidRPr="00F023D9">
        <w:rPr>
          <w:rFonts w:ascii="Arial" w:eastAsia="Times New Roman" w:hAnsi="Arial" w:cs="Arial"/>
          <w:noProof/>
          <w:color w:val="FF0000"/>
          <w:sz w:val="62"/>
          <w:szCs w:val="62"/>
          <w:u w:val="single"/>
          <w:lang w:eastAsia="sk-SK"/>
        </w:rPr>
        <w:t>NOVÝ BENEFIT PRE ČLENOV</w:t>
      </w:r>
    </w:p>
    <w:p w14:paraId="0AEF2BDD" w14:textId="77777777" w:rsidR="00F023D9" w:rsidRDefault="00F023D9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noProof/>
          <w:color w:val="202124"/>
          <w:sz w:val="24"/>
          <w:szCs w:val="24"/>
          <w:lang w:eastAsia="sk-SK"/>
        </w:rPr>
      </w:pPr>
    </w:p>
    <w:p w14:paraId="0390CF35" w14:textId="77777777" w:rsidR="00F023D9" w:rsidRDefault="00F023D9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noProof/>
          <w:color w:val="202124"/>
          <w:sz w:val="24"/>
          <w:szCs w:val="24"/>
          <w:lang w:eastAsia="sk-SK"/>
        </w:rPr>
      </w:pPr>
    </w:p>
    <w:p w14:paraId="2988A6F8" w14:textId="77777777" w:rsidR="00F023D9" w:rsidRDefault="00F023D9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noProof/>
          <w:color w:val="202124"/>
          <w:sz w:val="24"/>
          <w:szCs w:val="24"/>
          <w:lang w:eastAsia="sk-SK"/>
        </w:rPr>
      </w:pPr>
    </w:p>
    <w:p w14:paraId="0B78F3D1" w14:textId="6569DE79" w:rsidR="0011641C" w:rsidRDefault="0011641C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24"/>
          <w:szCs w:val="24"/>
          <w:lang w:eastAsia="sk-SK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sk-SK"/>
        </w:rPr>
        <w:drawing>
          <wp:inline distT="0" distB="0" distL="0" distR="0" wp14:anchorId="40C262A6" wp14:editId="7C4F4C7F">
            <wp:extent cx="5827395" cy="1626243"/>
            <wp:effectExtent l="0" t="0" r="190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martSelect_20230228_075534_Chrom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445" cy="16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9AA6" w14:textId="77777777" w:rsidR="00F023D9" w:rsidRPr="00F023D9" w:rsidRDefault="00F023D9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44"/>
          <w:szCs w:val="44"/>
          <w:lang w:eastAsia="sk-SK"/>
        </w:rPr>
      </w:pPr>
      <w:r w:rsidRPr="00F023D9">
        <w:rPr>
          <w:rFonts w:ascii="Arial" w:eastAsia="Times New Roman" w:hAnsi="Arial" w:cs="Arial"/>
          <w:b/>
          <w:color w:val="202124"/>
          <w:sz w:val="44"/>
          <w:szCs w:val="44"/>
          <w:lang w:eastAsia="sk-SK"/>
        </w:rPr>
        <w:t>Ponúkame z</w:t>
      </w:r>
      <w:r w:rsidR="005A6D82" w:rsidRPr="00F023D9">
        <w:rPr>
          <w:rFonts w:ascii="Arial" w:eastAsia="Times New Roman" w:hAnsi="Arial" w:cs="Arial"/>
          <w:b/>
          <w:color w:val="202124"/>
          <w:sz w:val="44"/>
          <w:szCs w:val="44"/>
          <w:lang w:eastAsia="sk-SK"/>
        </w:rPr>
        <w:t>ľavy na nákup rybárskych a chovateľských potrieb</w:t>
      </w:r>
      <w:r w:rsidR="005A6D82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pre členov OZ KOVO </w:t>
      </w:r>
      <w:r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</w:t>
      </w:r>
      <w:r w:rsidR="005A6D82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vo výške </w:t>
      </w:r>
      <w:r w:rsidR="00903A96" w:rsidRPr="00F023D9">
        <w:rPr>
          <w:rFonts w:ascii="Arial" w:eastAsia="Times New Roman" w:hAnsi="Arial" w:cs="Arial"/>
          <w:b/>
          <w:color w:val="FF0000"/>
          <w:sz w:val="56"/>
          <w:szCs w:val="56"/>
          <w:u w:val="single"/>
          <w:lang w:eastAsia="sk-SK"/>
        </w:rPr>
        <w:t>15</w:t>
      </w:r>
      <w:r w:rsidR="005A6D82" w:rsidRPr="00F023D9">
        <w:rPr>
          <w:rFonts w:ascii="Arial" w:eastAsia="Times New Roman" w:hAnsi="Arial" w:cs="Arial"/>
          <w:b/>
          <w:color w:val="FF0000"/>
          <w:sz w:val="56"/>
          <w:szCs w:val="56"/>
          <w:u w:val="single"/>
          <w:lang w:eastAsia="sk-SK"/>
        </w:rPr>
        <w:t xml:space="preserve"> %</w:t>
      </w:r>
      <w:r w:rsidR="00665FB5" w:rsidRPr="00F023D9">
        <w:rPr>
          <w:rFonts w:ascii="Arial" w:eastAsia="Times New Roman" w:hAnsi="Arial" w:cs="Arial"/>
          <w:color w:val="FF0000"/>
          <w:sz w:val="44"/>
          <w:szCs w:val="44"/>
          <w:u w:val="single"/>
          <w:lang w:eastAsia="sk-SK"/>
        </w:rPr>
        <w:t xml:space="preserve"> v kamennej predajni</w:t>
      </w:r>
      <w:r w:rsidR="00665FB5" w:rsidRPr="00F023D9">
        <w:rPr>
          <w:rFonts w:ascii="Arial" w:eastAsia="Times New Roman" w:hAnsi="Arial" w:cs="Arial"/>
          <w:color w:val="FF0000"/>
          <w:sz w:val="44"/>
          <w:szCs w:val="44"/>
          <w:lang w:eastAsia="sk-SK"/>
        </w:rPr>
        <w:t xml:space="preserve"> 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>a</w:t>
      </w:r>
      <w:r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 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v e-shope </w:t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>na stránke </w:t>
      </w:r>
      <w:hyperlink r:id="rId7" w:tgtFrame="_blank" w:history="1">
        <w:r w:rsidR="00665FB5" w:rsidRPr="00F023D9">
          <w:rPr>
            <w:rStyle w:val="Hypertextovprepojenie"/>
            <w:rFonts w:ascii="Arial" w:hAnsi="Arial" w:cs="Arial"/>
            <w:color w:val="1155CC"/>
            <w:sz w:val="44"/>
            <w:szCs w:val="44"/>
            <w:shd w:val="clear" w:color="auto" w:fill="FFFFFF"/>
          </w:rPr>
          <w:t>rybarskepotrebyryba.sk</w:t>
        </w:r>
      </w:hyperlink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</w:t>
      </w:r>
      <w:r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>,</w:t>
      </w:r>
    </w:p>
    <w:p w14:paraId="1E3E5132" w14:textId="4B58F6EC" w:rsidR="0011641C" w:rsidRPr="00F023D9" w:rsidRDefault="00F023D9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44"/>
          <w:szCs w:val="44"/>
          <w:lang w:eastAsia="sk-SK"/>
        </w:rPr>
      </w:pPr>
      <w:r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kde je 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už zľavnený tovar o 10%,  navyše </w:t>
      </w:r>
      <w:r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ponúkame 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>zľav</w:t>
      </w:r>
      <w:r>
        <w:rPr>
          <w:rFonts w:ascii="Arial" w:eastAsia="Times New Roman" w:hAnsi="Arial" w:cs="Arial"/>
          <w:color w:val="202124"/>
          <w:sz w:val="44"/>
          <w:szCs w:val="44"/>
          <w:lang w:eastAsia="sk-SK"/>
        </w:rPr>
        <w:t>u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5% po zadaní kódu </w:t>
      </w:r>
      <w:r w:rsidR="00665FB5" w:rsidRPr="00F023D9">
        <w:rPr>
          <w:rFonts w:ascii="Arial" w:eastAsia="Times New Roman" w:hAnsi="Arial" w:cs="Arial"/>
          <w:color w:val="FF0000"/>
          <w:sz w:val="44"/>
          <w:szCs w:val="44"/>
          <w:lang w:eastAsia="sk-SK"/>
        </w:rPr>
        <w:t>„OZKOVO15“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</w:t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> . Kód je možné</w:t>
      </w:r>
      <w:r w:rsidR="00665FB5" w:rsidRPr="00F023D9">
        <w:rPr>
          <w:rFonts w:ascii="Arial" w:hAnsi="Arial" w:cs="Arial"/>
          <w:color w:val="222222"/>
          <w:sz w:val="44"/>
          <w:szCs w:val="44"/>
        </w:rPr>
        <w:br/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>uplatniť pri nákupe nad 20</w:t>
      </w:r>
      <w:r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 €, </w:t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 pričom zľava neplatí na už zľavnený,</w:t>
      </w:r>
      <w:r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 </w:t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>akciový tovar</w:t>
      </w:r>
      <w:r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>,</w:t>
      </w:r>
      <w:r w:rsidR="00665FB5" w:rsidRPr="00F023D9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 alebo tovar vo výpredaji.</w:t>
      </w:r>
      <w:r w:rsidR="00665FB5" w:rsidRPr="00F023D9">
        <w:rPr>
          <w:rFonts w:ascii="Arial" w:eastAsia="Times New Roman" w:hAnsi="Arial" w:cs="Arial"/>
          <w:color w:val="202124"/>
          <w:sz w:val="44"/>
          <w:szCs w:val="44"/>
          <w:lang w:eastAsia="sk-SK"/>
        </w:rPr>
        <w:t xml:space="preserve"> </w:t>
      </w:r>
    </w:p>
    <w:p w14:paraId="57BDA2AF" w14:textId="77777777" w:rsidR="0011641C" w:rsidRPr="00F023D9" w:rsidRDefault="0011641C" w:rsidP="0011641C">
      <w:pPr>
        <w:pStyle w:val="Normlnywebov"/>
        <w:spacing w:before="0" w:beforeAutospacing="0" w:after="0" w:afterAutospacing="0"/>
        <w:rPr>
          <w:rStyle w:val="font-bolder"/>
          <w:rFonts w:ascii="Arial" w:hAnsi="Arial" w:cs="Arial"/>
          <w:b/>
          <w:bCs/>
          <w:color w:val="0A3F2C"/>
          <w:sz w:val="44"/>
          <w:szCs w:val="44"/>
        </w:rPr>
      </w:pPr>
    </w:p>
    <w:p w14:paraId="21170445" w14:textId="77777777" w:rsidR="0011641C" w:rsidRDefault="0011641C" w:rsidP="0011641C">
      <w:pPr>
        <w:pStyle w:val="Normlnywebov"/>
        <w:spacing w:before="0" w:beforeAutospacing="0" w:after="0" w:afterAutospacing="0"/>
        <w:rPr>
          <w:rFonts w:ascii="Arial" w:hAnsi="Arial" w:cs="Arial"/>
          <w:color w:val="0A3F2C"/>
        </w:rPr>
      </w:pPr>
      <w:r>
        <w:rPr>
          <w:rStyle w:val="font-bolder"/>
          <w:rFonts w:ascii="Arial" w:hAnsi="Arial" w:cs="Arial"/>
          <w:b/>
          <w:bCs/>
          <w:color w:val="0A3F2C"/>
        </w:rPr>
        <w:t>Kamenná predajňa:</w:t>
      </w:r>
      <w:r>
        <w:rPr>
          <w:rFonts w:ascii="Arial" w:hAnsi="Arial" w:cs="Arial"/>
          <w:color w:val="0A3F2C"/>
        </w:rPr>
        <w:t xml:space="preserve">                                                                                           </w:t>
      </w:r>
    </w:p>
    <w:p w14:paraId="0B0B85BD" w14:textId="77777777" w:rsidR="0011641C" w:rsidRDefault="0011641C" w:rsidP="0011641C">
      <w:pPr>
        <w:pStyle w:val="Normlnywebov"/>
        <w:spacing w:before="0" w:beforeAutospacing="0" w:after="0" w:afterAutospacing="0"/>
        <w:rPr>
          <w:rFonts w:ascii="Arial" w:hAnsi="Arial" w:cs="Arial"/>
          <w:color w:val="0A3F2C"/>
        </w:rPr>
      </w:pPr>
      <w:r>
        <w:rPr>
          <w:rFonts w:ascii="Arial" w:hAnsi="Arial" w:cs="Arial"/>
          <w:color w:val="0A3F2C"/>
        </w:rPr>
        <w:t>Rybárske a chovateľské potreby RYBA</w:t>
      </w:r>
      <w:r>
        <w:rPr>
          <w:rFonts w:ascii="Arial" w:hAnsi="Arial" w:cs="Arial"/>
          <w:color w:val="0A3F2C"/>
        </w:rPr>
        <w:br/>
        <w:t>Trstínska 9</w:t>
      </w:r>
      <w:r>
        <w:rPr>
          <w:rFonts w:ascii="Arial" w:hAnsi="Arial" w:cs="Arial"/>
          <w:color w:val="0A3F2C"/>
        </w:rPr>
        <w:br/>
        <w:t>917 01 Trnava</w:t>
      </w:r>
    </w:p>
    <w:p w14:paraId="54165FC0" w14:textId="77777777" w:rsidR="0011641C" w:rsidRPr="005A6D82" w:rsidRDefault="0011641C" w:rsidP="0011641C">
      <w:pPr>
        <w:pStyle w:val="Normlnywebov"/>
        <w:spacing w:before="0" w:beforeAutospacing="0" w:after="0" w:afterAutospacing="0"/>
        <w:rPr>
          <w:rFonts w:ascii="Arial" w:hAnsi="Arial" w:cs="Arial"/>
          <w:b/>
          <w:color w:val="0A3F2C"/>
        </w:rPr>
      </w:pPr>
      <w:r w:rsidRPr="005A6D82">
        <w:rPr>
          <w:rFonts w:ascii="Arial" w:hAnsi="Arial" w:cs="Arial"/>
          <w:b/>
          <w:color w:val="0A3F2C"/>
        </w:rPr>
        <w:t xml:space="preserve">                                                                    </w:t>
      </w:r>
      <w:r w:rsidR="005A6D82" w:rsidRPr="005A6D82">
        <w:rPr>
          <w:rFonts w:ascii="Arial" w:hAnsi="Arial" w:cs="Arial"/>
          <w:b/>
          <w:color w:val="0A3F2C"/>
        </w:rPr>
        <w:t>www.rybarskepotrebyryba.sk</w:t>
      </w:r>
      <w:r w:rsidRPr="005A6D82">
        <w:rPr>
          <w:rFonts w:ascii="Arial" w:hAnsi="Arial" w:cs="Arial"/>
          <w:b/>
          <w:color w:val="0A3F2C"/>
        </w:rPr>
        <w:t xml:space="preserve">   </w:t>
      </w:r>
      <w:r w:rsidR="005A6D82" w:rsidRPr="005A6D82">
        <w:rPr>
          <w:rFonts w:ascii="Arial" w:hAnsi="Arial" w:cs="Arial"/>
          <w:b/>
          <w:color w:val="0A3F2C"/>
        </w:rPr>
        <w:t xml:space="preserve">  </w:t>
      </w:r>
    </w:p>
    <w:p w14:paraId="79643C83" w14:textId="77777777" w:rsidR="0011641C" w:rsidRDefault="0011641C" w:rsidP="0011641C">
      <w:pPr>
        <w:pStyle w:val="Normlnywebov"/>
        <w:spacing w:before="0" w:beforeAutospacing="0" w:after="0" w:afterAutospacing="0"/>
        <w:rPr>
          <w:rFonts w:ascii="Arial" w:hAnsi="Arial" w:cs="Arial"/>
          <w:color w:val="0A3F2C"/>
        </w:rPr>
      </w:pPr>
      <w:r>
        <w:rPr>
          <w:rFonts w:ascii="Arial" w:hAnsi="Arial" w:cs="Arial"/>
          <w:color w:val="0A3F2C"/>
        </w:rPr>
        <w:t xml:space="preserve">                                                                        </w:t>
      </w:r>
      <w:r w:rsidR="005A6D82">
        <w:rPr>
          <w:rFonts w:ascii="Arial" w:hAnsi="Arial" w:cs="Arial"/>
          <w:color w:val="0A3F2C"/>
        </w:rPr>
        <w:t xml:space="preserve">   </w:t>
      </w:r>
    </w:p>
    <w:p w14:paraId="15725FC9" w14:textId="77777777" w:rsidR="0011641C" w:rsidRDefault="0011641C" w:rsidP="0011641C">
      <w:pPr>
        <w:pStyle w:val="Normlnywebov"/>
        <w:spacing w:before="0" w:beforeAutospacing="0" w:after="0" w:afterAutospacing="0"/>
        <w:rPr>
          <w:rFonts w:ascii="Arial" w:hAnsi="Arial" w:cs="Arial"/>
          <w:color w:val="0A3F2C"/>
        </w:rPr>
      </w:pPr>
      <w:r>
        <w:rPr>
          <w:rFonts w:ascii="Arial" w:hAnsi="Arial" w:cs="Arial"/>
          <w:color w:val="0A3F2C"/>
        </w:rPr>
        <w:t xml:space="preserve">                                                                    </w:t>
      </w:r>
      <w:r w:rsidR="005A6D82">
        <w:rPr>
          <w:rFonts w:ascii="Arial" w:hAnsi="Arial" w:cs="Arial"/>
          <w:noProof/>
          <w:color w:val="0A3F2C"/>
        </w:rPr>
        <w:drawing>
          <wp:inline distT="0" distB="0" distL="0" distR="0" wp14:anchorId="0936AE4F" wp14:editId="11C9BE15">
            <wp:extent cx="260053" cy="167640"/>
            <wp:effectExtent l="0" t="0" r="6985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Select_20230228_100252_Chrome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58" cy="2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A3F2C"/>
        </w:rPr>
        <w:t xml:space="preserve">    </w:t>
      </w:r>
      <w:hyperlink r:id="rId9" w:tgtFrame="_blank" w:history="1">
        <w:r>
          <w:rPr>
            <w:rStyle w:val="Hypertextovprepojenie"/>
            <w:rFonts w:ascii="Arial" w:hAnsi="Arial" w:cs="Arial"/>
            <w:b/>
            <w:bCs/>
            <w:color w:val="0A3F2C"/>
          </w:rPr>
          <w:t> Rybárske potreby RYBA</w:t>
        </w:r>
      </w:hyperlink>
      <w:r>
        <w:rPr>
          <w:rFonts w:ascii="Arial" w:hAnsi="Arial" w:cs="Arial"/>
          <w:color w:val="0A3F2C"/>
        </w:rPr>
        <w:t xml:space="preserve">  </w:t>
      </w:r>
    </w:p>
    <w:p w14:paraId="5FD14E9A" w14:textId="77777777" w:rsidR="0011641C" w:rsidRDefault="005A6D82" w:rsidP="0011641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k-SK"/>
        </w:rPr>
        <w:t xml:space="preserve">                                                                              </w:t>
      </w:r>
      <w:r>
        <w:rPr>
          <w:rFonts w:ascii="Arial" w:hAnsi="Arial" w:cs="Arial"/>
          <w:color w:val="0A3F2C"/>
        </w:rPr>
        <w:t xml:space="preserve"> </w:t>
      </w:r>
      <w:hyperlink r:id="rId10" w:history="1">
        <w:r>
          <w:rPr>
            <w:rStyle w:val="Hypertextovprepojenie"/>
            <w:rFonts w:ascii="Arial" w:hAnsi="Arial" w:cs="Arial"/>
            <w:b/>
            <w:bCs/>
            <w:color w:val="0A3F2C"/>
          </w:rPr>
          <w:t> +421 915 648 588 </w:t>
        </w:r>
        <w:r>
          <w:rPr>
            <w:rFonts w:ascii="Arial" w:hAnsi="Arial" w:cs="Arial"/>
            <w:b/>
            <w:bCs/>
            <w:noProof/>
            <w:color w:val="0A3F2C"/>
            <w:lang w:eastAsia="sk-SK"/>
          </w:rPr>
          <w:drawing>
            <wp:inline distT="0" distB="0" distL="0" distR="0" wp14:anchorId="038DD3A5" wp14:editId="72FD1444">
              <wp:extent cx="237490" cy="237490"/>
              <wp:effectExtent l="0" t="0" r="0" b="0"/>
              <wp:docPr id="13" name="Obrázok 13" descr="https://www.rybarskepotrebyryba.sk/images/ikony/whatsapp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rybarskepotrebyryba.sk/images/ikony/whatsapp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49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BC146B4" w14:textId="77777777" w:rsidR="001D4C20" w:rsidRDefault="005A6D82">
      <w:r>
        <w:t xml:space="preserve">                                                                                                        </w:t>
      </w:r>
    </w:p>
    <w:sectPr w:rsidR="001D4C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04A2" w14:textId="77777777" w:rsidR="00F023D9" w:rsidRDefault="00F023D9" w:rsidP="00F023D9">
      <w:pPr>
        <w:spacing w:after="0" w:line="240" w:lineRule="auto"/>
      </w:pPr>
      <w:r>
        <w:separator/>
      </w:r>
    </w:p>
  </w:endnote>
  <w:endnote w:type="continuationSeparator" w:id="0">
    <w:p w14:paraId="60D9BB11" w14:textId="77777777" w:rsidR="00F023D9" w:rsidRDefault="00F023D9" w:rsidP="00F0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930" w14:textId="77777777" w:rsidR="00F023D9" w:rsidRDefault="00F023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2183" w14:textId="77777777" w:rsidR="00F023D9" w:rsidRDefault="00F023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DD2" w14:textId="77777777" w:rsidR="00F023D9" w:rsidRDefault="00F023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E45E" w14:textId="77777777" w:rsidR="00F023D9" w:rsidRDefault="00F023D9" w:rsidP="00F023D9">
      <w:pPr>
        <w:spacing w:after="0" w:line="240" w:lineRule="auto"/>
      </w:pPr>
      <w:r>
        <w:separator/>
      </w:r>
    </w:p>
  </w:footnote>
  <w:footnote w:type="continuationSeparator" w:id="0">
    <w:p w14:paraId="5A89CEEE" w14:textId="77777777" w:rsidR="00F023D9" w:rsidRDefault="00F023D9" w:rsidP="00F0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7286" w14:textId="77777777" w:rsidR="00F023D9" w:rsidRDefault="00F023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0CD3" w14:textId="1D903757" w:rsidR="00F023D9" w:rsidRDefault="00F023D9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A7B828" wp14:editId="629115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730c46529a75c2c1e3877061" descr="{&quot;HashCode&quot;:4164896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8A1F3" w14:textId="08192494" w:rsidR="00F023D9" w:rsidRPr="00F023D9" w:rsidRDefault="00F023D9" w:rsidP="00F023D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023D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7B828" id="_x0000_t202" coordsize="21600,21600" o:spt="202" path="m,l,21600r21600,l21600,xe">
              <v:stroke joinstyle="miter"/>
              <v:path gradientshapeok="t" o:connecttype="rect"/>
            </v:shapetype>
            <v:shape id="MSIPCM730c46529a75c2c1e3877061" o:spid="_x0000_s1026" type="#_x0000_t202" alt="{&quot;HashCode&quot;:41648960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7018A1F3" w14:textId="08192494" w:rsidR="00F023D9" w:rsidRPr="00F023D9" w:rsidRDefault="00F023D9" w:rsidP="00F023D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023D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5DC2" w14:textId="77777777" w:rsidR="00F023D9" w:rsidRDefault="00F023D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1C"/>
    <w:rsid w:val="0011641C"/>
    <w:rsid w:val="001D4C20"/>
    <w:rsid w:val="0025039D"/>
    <w:rsid w:val="005A6D82"/>
    <w:rsid w:val="00665FB5"/>
    <w:rsid w:val="0080620E"/>
    <w:rsid w:val="00903A96"/>
    <w:rsid w:val="00EC22E1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4C01A"/>
  <w15:chartTrackingRefBased/>
  <w15:docId w15:val="{3CD1FB00-1B84-4F9A-87C3-24EA51F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64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1641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1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-bolder">
    <w:name w:val="font-bolder"/>
    <w:basedOn w:val="Predvolenpsmoodseku"/>
    <w:rsid w:val="0011641C"/>
  </w:style>
  <w:style w:type="paragraph" w:styleId="Textbubliny">
    <w:name w:val="Balloon Text"/>
    <w:basedOn w:val="Normlny"/>
    <w:link w:val="TextbublinyChar"/>
    <w:uiPriority w:val="99"/>
    <w:semiHidden/>
    <w:unhideWhenUsed/>
    <w:rsid w:val="0025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39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23D9"/>
  </w:style>
  <w:style w:type="paragraph" w:styleId="Pta">
    <w:name w:val="footer"/>
    <w:basedOn w:val="Normlny"/>
    <w:link w:val="PtaChar"/>
    <w:uiPriority w:val="99"/>
    <w:unhideWhenUsed/>
    <w:rsid w:val="00F0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ybarskepotrebyryba.sk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tel:+42191564858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ages/Ryb%C3%A1rske-potreby-RYBA/1498836150678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Bila Martina TRN HMS</cp:lastModifiedBy>
  <cp:revision>11</cp:revision>
  <cp:lastPrinted>2023-02-28T10:47:00Z</cp:lastPrinted>
  <dcterms:created xsi:type="dcterms:W3CDTF">2023-02-28T07:14:00Z</dcterms:created>
  <dcterms:modified xsi:type="dcterms:W3CDTF">2023-03-01T11:06:00Z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277c1-31d4-4dba-9248-3ba93a3f3112_Enabled">
    <vt:lpwstr>true</vt:lpwstr>
  </property>
  <property fmtid="{D5CDD505-2E9C-101B-9397-08002B2CF9AE}" pid="3" name="MSIP_Label_134277c1-31d4-4dba-9248-3ba93a3f3112_SetDate">
    <vt:lpwstr>2023-03-01T11:06:25Z</vt:lpwstr>
  </property>
  <property fmtid="{D5CDD505-2E9C-101B-9397-08002B2CF9AE}" pid="4" name="MSIP_Label_134277c1-31d4-4dba-9248-3ba93a3f3112_Method">
    <vt:lpwstr>Privileged</vt:lpwstr>
  </property>
  <property fmtid="{D5CDD505-2E9C-101B-9397-08002B2CF9AE}" pid="5" name="MSIP_Label_134277c1-31d4-4dba-9248-3ba93a3f3112_Name">
    <vt:lpwstr>Internal sub1</vt:lpwstr>
  </property>
  <property fmtid="{D5CDD505-2E9C-101B-9397-08002B2CF9AE}" pid="6" name="MSIP_Label_134277c1-31d4-4dba-9248-3ba93a3f3112_SiteId">
    <vt:lpwstr>eb70b763-b6d7-4486-8555-8831709a784e</vt:lpwstr>
  </property>
  <property fmtid="{D5CDD505-2E9C-101B-9397-08002B2CF9AE}" pid="7" name="MSIP_Label_134277c1-31d4-4dba-9248-3ba93a3f3112_ActionId">
    <vt:lpwstr>855a507b-4331-4a15-9704-b6cb1d2fdca4</vt:lpwstr>
  </property>
  <property fmtid="{D5CDD505-2E9C-101B-9397-08002B2CF9AE}" pid="8" name="MSIP_Label_134277c1-31d4-4dba-9248-3ba93a3f3112_ContentBits">
    <vt:lpwstr>1</vt:lpwstr>
  </property>
</Properties>
</file>